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AD90" w14:textId="76A84555" w:rsidR="00517658" w:rsidRDefault="00F11D14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C-0</w:t>
      </w:r>
      <w:r w:rsidR="00B2592A">
        <w:rPr>
          <w:rFonts w:ascii="Arial" w:eastAsia="Arial" w:hAnsi="Arial" w:cs="Arial"/>
          <w:sz w:val="24"/>
          <w:szCs w:val="24"/>
        </w:rPr>
        <w:t>23</w:t>
      </w:r>
      <w:r>
        <w:rPr>
          <w:rFonts w:ascii="Arial" w:eastAsia="Arial" w:hAnsi="Arial" w:cs="Arial"/>
          <w:sz w:val="24"/>
          <w:szCs w:val="24"/>
        </w:rPr>
        <w:t>/2023</w:t>
      </w:r>
    </w:p>
    <w:p w14:paraId="1B7C22AA" w14:textId="77777777" w:rsidR="00517658" w:rsidRDefault="00517658">
      <w:pPr>
        <w:spacing w:after="0"/>
        <w:jc w:val="center"/>
        <w:rPr>
          <w:rFonts w:ascii="Arial" w:eastAsia="Arial" w:hAnsi="Arial" w:cs="Arial"/>
          <w:sz w:val="28"/>
          <w:szCs w:val="28"/>
        </w:rPr>
      </w:pPr>
    </w:p>
    <w:p w14:paraId="044A93D3" w14:textId="77777777" w:rsidR="00517658" w:rsidRDefault="00F11D14">
      <w:pPr>
        <w:spacing w:after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COMUNICADO</w:t>
      </w:r>
    </w:p>
    <w:p w14:paraId="3C15C4BE" w14:textId="77777777" w:rsidR="00517658" w:rsidRDefault="0051765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A29849E" w14:textId="03B08B68" w:rsidR="00517658" w:rsidRDefault="00F11D14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Ciudad de México, </w:t>
      </w:r>
      <w:r w:rsidR="00EC71AA">
        <w:rPr>
          <w:rFonts w:ascii="Arial" w:eastAsia="Arial" w:hAnsi="Arial" w:cs="Arial"/>
          <w:sz w:val="24"/>
          <w:szCs w:val="24"/>
        </w:rPr>
        <w:t xml:space="preserve">25 </w:t>
      </w:r>
      <w:r>
        <w:rPr>
          <w:rFonts w:ascii="Arial" w:eastAsia="Arial" w:hAnsi="Arial" w:cs="Arial"/>
          <w:sz w:val="24"/>
          <w:szCs w:val="24"/>
        </w:rPr>
        <w:t xml:space="preserve">de enero de 2023. </w:t>
      </w:r>
    </w:p>
    <w:p w14:paraId="15D161D7" w14:textId="77777777" w:rsidR="00517658" w:rsidRDefault="00517658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CA330AD" w14:textId="77777777" w:rsidR="00517658" w:rsidRDefault="00F11D14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“VA POR MÉXICO” GANARÁ EL 2024 DE MANERA CONTUNDENTE Y CLARA: PRI</w:t>
      </w:r>
    </w:p>
    <w:p w14:paraId="3B8F1FD6" w14:textId="77777777" w:rsidR="00517658" w:rsidRDefault="0051765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CC5170D" w14:textId="77777777" w:rsidR="00517658" w:rsidRDefault="00F11D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 CEN del tricolor advirtió que se tiene un gobierno autoritario que no querrá respetar el resultado, por lo que se requiere de instituciones electorales fuertes.</w:t>
      </w:r>
    </w:p>
    <w:p w14:paraId="30124469" w14:textId="77777777" w:rsidR="00517658" w:rsidRDefault="0051765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7D73F32" w14:textId="77777777" w:rsidR="00517658" w:rsidRDefault="00F11D1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Porque tenemos un gobierno autoritario que no querrá respetar el resultado electoral, la co</w:t>
      </w:r>
      <w:r>
        <w:rPr>
          <w:rFonts w:ascii="Arial" w:eastAsia="Arial" w:hAnsi="Arial" w:cs="Arial"/>
          <w:sz w:val="24"/>
          <w:szCs w:val="24"/>
        </w:rPr>
        <w:t>alición “Va por México” ganará de manera contundente y clara con el voto de los ciudadanos en el 2024, y por eso se requiere de organismos electorales fuertes, afirmó la dirigencia nacional del Partido Revolucionario Institucional (PRI).</w:t>
      </w:r>
    </w:p>
    <w:p w14:paraId="27A02CD8" w14:textId="77777777" w:rsidR="00517658" w:rsidRDefault="0051765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6E51F7A" w14:textId="77777777" w:rsidR="00517658" w:rsidRDefault="00F11D1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Comité Ejecuti</w:t>
      </w:r>
      <w:r>
        <w:rPr>
          <w:rFonts w:ascii="Arial" w:eastAsia="Arial" w:hAnsi="Arial" w:cs="Arial"/>
          <w:sz w:val="24"/>
          <w:szCs w:val="24"/>
        </w:rPr>
        <w:t>vo Nacional (CEN) del tricolor, encabezado por el Presidente Alejandro Moreno, consideró que la suma de las tres fuerzas políticas y organizaciones de ciudadanos alcanza para ganar la Presidencia de la República y la Ciudad de México.</w:t>
      </w:r>
    </w:p>
    <w:p w14:paraId="5EF57052" w14:textId="77777777" w:rsidR="00517658" w:rsidRDefault="0051765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8E2F44D" w14:textId="77777777" w:rsidR="00517658" w:rsidRDefault="00F11D1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ese sentido, cons</w:t>
      </w:r>
      <w:r>
        <w:rPr>
          <w:rFonts w:ascii="Arial" w:eastAsia="Arial" w:hAnsi="Arial" w:cs="Arial"/>
          <w:sz w:val="24"/>
          <w:szCs w:val="24"/>
        </w:rPr>
        <w:t xml:space="preserve">ideró que es preciso decir a los ciudadanos que la elección de 2024 pasa necesariamente por el 2023, con los comicios de Coahuila y el Estado de México. Además, agregó la dirigencia nacional, tenemos que, primero, salir a votar y, segundo, ganar de manera </w:t>
      </w:r>
      <w:r>
        <w:rPr>
          <w:rFonts w:ascii="Arial" w:eastAsia="Arial" w:hAnsi="Arial" w:cs="Arial"/>
          <w:sz w:val="24"/>
          <w:szCs w:val="24"/>
        </w:rPr>
        <w:t>contundente, clara.</w:t>
      </w:r>
    </w:p>
    <w:p w14:paraId="05C2E0C7" w14:textId="77777777" w:rsidR="00517658" w:rsidRDefault="0051765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035EB9E" w14:textId="77777777" w:rsidR="00517658" w:rsidRDefault="00F11D1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Tenemos que organizarnos para sacar a Morena del gobierno. Lo tenemos que hacer con unidad interna y externa. Las elecciones se ganan con votos, expuso.</w:t>
      </w:r>
    </w:p>
    <w:p w14:paraId="4F9CBE26" w14:textId="77777777" w:rsidR="00517658" w:rsidRDefault="0051765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B37A905" w14:textId="77777777" w:rsidR="00517658" w:rsidRDefault="0051765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15C1044" w14:textId="77777777" w:rsidR="00517658" w:rsidRDefault="00F11D1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Destacó que el PAN, el PRI y el PRD, juntos, tienen una alianza que, en números,</w:t>
      </w:r>
      <w:r>
        <w:rPr>
          <w:rFonts w:ascii="Arial" w:eastAsia="Arial" w:hAnsi="Arial" w:cs="Arial"/>
          <w:sz w:val="24"/>
          <w:szCs w:val="24"/>
        </w:rPr>
        <w:t xml:space="preserve"> equivale a la suma que hace Morena con sus aliados. Así que, indicó, no es sólo un tema de actitud, es un tema de números.</w:t>
      </w:r>
    </w:p>
    <w:p w14:paraId="33E8C650" w14:textId="77777777" w:rsidR="00517658" w:rsidRDefault="0051765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40CBB17" w14:textId="77777777" w:rsidR="00517658" w:rsidRDefault="00F11D1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ese escenario, el CEN del tricolor afirmó que México no va bien, y así lo muestra el encarecimiento de los productos de la canasta básica y de los combustibles, junto con los crecientes índices de inseguridad. </w:t>
      </w:r>
    </w:p>
    <w:p w14:paraId="77721487" w14:textId="77777777" w:rsidR="00517658" w:rsidRDefault="0051765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E8A8191" w14:textId="77777777" w:rsidR="00517658" w:rsidRDefault="00F11D1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realidad ya alcanzó a este gobierno, d</w:t>
      </w:r>
      <w:r>
        <w:rPr>
          <w:rFonts w:ascii="Arial" w:eastAsia="Arial" w:hAnsi="Arial" w:cs="Arial"/>
          <w:sz w:val="24"/>
          <w:szCs w:val="24"/>
        </w:rPr>
        <w:t xml:space="preserve">ijo, y señaló que los de Morena son pésimos gobiernos. </w:t>
      </w:r>
    </w:p>
    <w:p w14:paraId="529981B3" w14:textId="77777777" w:rsidR="00517658" w:rsidRDefault="0051765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6118AC3" w14:textId="77777777" w:rsidR="00517658" w:rsidRDefault="0051765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A0559C5" w14:textId="77777777" w:rsidR="00517658" w:rsidRDefault="0051765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A51A8DE" w14:textId="77777777" w:rsidR="00517658" w:rsidRDefault="00F11D14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bookmarkStart w:id="1" w:name="_30j0zll" w:colFirst="0" w:colLast="0"/>
      <w:bookmarkEnd w:id="1"/>
      <w:r>
        <w:rPr>
          <w:rFonts w:ascii="Arial" w:eastAsia="Arial" w:hAnsi="Arial" w:cs="Arial"/>
          <w:sz w:val="24"/>
          <w:szCs w:val="24"/>
        </w:rPr>
        <w:t>---000---</w:t>
      </w:r>
    </w:p>
    <w:sectPr w:rsidR="00517658">
      <w:headerReference w:type="default" r:id="rId7"/>
      <w:footerReference w:type="default" r:id="rId8"/>
      <w:pgSz w:w="12240" w:h="15840"/>
      <w:pgMar w:top="1417" w:right="1701" w:bottom="1417" w:left="1701" w:header="39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FD2B" w14:textId="77777777" w:rsidR="00F11D14" w:rsidRDefault="00F11D14">
      <w:pPr>
        <w:spacing w:after="0" w:line="240" w:lineRule="auto"/>
      </w:pPr>
      <w:r>
        <w:separator/>
      </w:r>
    </w:p>
  </w:endnote>
  <w:endnote w:type="continuationSeparator" w:id="0">
    <w:p w14:paraId="2CA1848F" w14:textId="77777777" w:rsidR="00F11D14" w:rsidRDefault="00F1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0EC6" w14:textId="77777777" w:rsidR="00517658" w:rsidRDefault="00F11D1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114300" distR="114300" wp14:anchorId="24F083BB" wp14:editId="39FA5881">
          <wp:extent cx="5602605" cy="9334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260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5ACF" w14:textId="77777777" w:rsidR="00F11D14" w:rsidRDefault="00F11D14">
      <w:pPr>
        <w:spacing w:after="0" w:line="240" w:lineRule="auto"/>
      </w:pPr>
      <w:r>
        <w:separator/>
      </w:r>
    </w:p>
  </w:footnote>
  <w:footnote w:type="continuationSeparator" w:id="0">
    <w:p w14:paraId="5BEA566A" w14:textId="77777777" w:rsidR="00F11D14" w:rsidRDefault="00F1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2A3F" w14:textId="77777777" w:rsidR="00517658" w:rsidRDefault="0051765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14:paraId="4741768C" w14:textId="77777777" w:rsidR="00517658" w:rsidRDefault="0051765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14:paraId="356DB386" w14:textId="77777777" w:rsidR="00517658" w:rsidRDefault="00F11D1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16BDE96" wp14:editId="7246E5F3">
          <wp:simplePos x="0" y="0"/>
          <wp:positionH relativeFrom="column">
            <wp:posOffset>-242566</wp:posOffset>
          </wp:positionH>
          <wp:positionV relativeFrom="paragraph">
            <wp:posOffset>104140</wp:posOffset>
          </wp:positionV>
          <wp:extent cx="3072130" cy="42735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2130" cy="427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8CED47" w14:textId="77777777" w:rsidR="00517658" w:rsidRDefault="0051765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14:paraId="55778F37" w14:textId="77777777" w:rsidR="00517658" w:rsidRDefault="0051765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14:paraId="66BE0353" w14:textId="77777777" w:rsidR="00517658" w:rsidRDefault="0051765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14:paraId="229278E5" w14:textId="77777777" w:rsidR="00517658" w:rsidRDefault="0051765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14:paraId="6834B8B0" w14:textId="77777777" w:rsidR="00517658" w:rsidRDefault="0051765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14:paraId="499E2D6D" w14:textId="77777777" w:rsidR="00517658" w:rsidRDefault="0051765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01D6A"/>
    <w:multiLevelType w:val="multilevel"/>
    <w:tmpl w:val="33FE26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58"/>
    <w:rsid w:val="00517658"/>
    <w:rsid w:val="00994921"/>
    <w:rsid w:val="00B2592A"/>
    <w:rsid w:val="00EC71AA"/>
    <w:rsid w:val="00F1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E082"/>
  <w15:docId w15:val="{2DCC2F70-B855-4155-9D7D-9877149D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Carlos</cp:lastModifiedBy>
  <cp:revision>4</cp:revision>
  <dcterms:created xsi:type="dcterms:W3CDTF">2023-01-25T14:21:00Z</dcterms:created>
  <dcterms:modified xsi:type="dcterms:W3CDTF">2023-01-25T14:21:00Z</dcterms:modified>
</cp:coreProperties>
</file>